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29C0" w:rsidP="1EFCE635" w:rsidRDefault="00B229C0" w14:paraId="21F95B88" w14:textId="36315287">
      <w:pPr>
        <w:pStyle w:val="Normalny"/>
        <w:rPr>
          <w:b w:val="1"/>
          <w:bCs w:val="1"/>
        </w:rPr>
      </w:pPr>
      <w:r w:rsidRPr="1EFCE635" w:rsidR="00B229C0">
        <w:rPr>
          <w:b w:val="1"/>
          <w:bCs w:val="1"/>
        </w:rPr>
        <w:t>Satkauskaitė</w:t>
      </w:r>
      <w:r w:rsidRPr="1EFCE635" w:rsidR="00B229C0">
        <w:rPr>
          <w:b w:val="1"/>
          <w:bCs w:val="1"/>
        </w:rPr>
        <w:t xml:space="preserve">, </w:t>
      </w:r>
      <w:r w:rsidRPr="1EFCE635" w:rsidR="00B229C0">
        <w:rPr>
          <w:b w:val="1"/>
          <w:bCs w:val="1"/>
        </w:rPr>
        <w:t>Danguolė</w:t>
      </w:r>
      <w:r w:rsidRPr="1EFCE635" w:rsidR="2D5A86CB">
        <w:rPr>
          <w:b w:val="1"/>
          <w:bCs w:val="1"/>
        </w:rPr>
        <w:t xml:space="preserve"> / </w:t>
      </w:r>
      <w:r w:rsidRPr="1EFCE635" w:rsidR="2D5A86CB">
        <w:rPr>
          <w:b w:val="1"/>
          <w:bCs w:val="1"/>
        </w:rPr>
        <w:t>Astrauskienė</w:t>
      </w:r>
      <w:r w:rsidRPr="1EFCE635" w:rsidR="2D5A86CB">
        <w:rPr>
          <w:b w:val="1"/>
          <w:bCs w:val="1"/>
        </w:rPr>
        <w:t>, Jurgita</w:t>
      </w:r>
    </w:p>
    <w:p w:rsidR="00B229C0" w:rsidP="00B229C0" w:rsidRDefault="00B229C0" w14:paraId="680E0261" w14:textId="338E8443">
      <w:pPr>
        <w:jc w:val="both"/>
        <w:rPr>
          <w:i/>
          <w:iCs/>
          <w:lang w:val="en-GB"/>
        </w:rPr>
      </w:pPr>
      <w:r w:rsidRPr="00B229C0">
        <w:rPr>
          <w:i/>
          <w:iCs/>
          <w:lang w:val="en-GB"/>
        </w:rPr>
        <w:t xml:space="preserve">“What’s wrong with you, </w:t>
      </w:r>
      <w:proofErr w:type="spellStart"/>
      <w:r w:rsidRPr="00B229C0">
        <w:rPr>
          <w:i/>
          <w:iCs/>
          <w:lang w:val="en-GB"/>
        </w:rPr>
        <w:t>stupido</w:t>
      </w:r>
      <w:proofErr w:type="spellEnd"/>
      <w:r w:rsidRPr="00B229C0">
        <w:rPr>
          <w:i/>
          <w:iCs/>
          <w:lang w:val="en-GB"/>
        </w:rPr>
        <w:t>?”: Plurilingualism and Cultural Transfer in “Luca”</w:t>
      </w:r>
    </w:p>
    <w:p w:rsidR="00B229C0" w:rsidP="00B229C0" w:rsidRDefault="00B229C0" w14:paraId="06E6AAC4" w14:textId="08101EA7">
      <w:pPr>
        <w:jc w:val="both"/>
        <w:rPr>
          <w:b/>
          <w:bCs/>
          <w:lang w:val="en-GB"/>
        </w:rPr>
      </w:pPr>
      <w:r w:rsidRPr="00B229C0">
        <w:rPr>
          <w:b/>
          <w:bCs/>
          <w:lang w:val="en-GB"/>
        </w:rPr>
        <w:t>Abstract in English</w:t>
      </w:r>
    </w:p>
    <w:p w:rsidRPr="00B229C0" w:rsidR="00B229C0" w:rsidP="00B229C0" w:rsidRDefault="00B229C0" w14:paraId="2CD4ACC3" w14:textId="4A8BD650">
      <w:pPr>
        <w:jc w:val="both"/>
        <w:rPr>
          <w:b/>
          <w:bCs/>
          <w:lang w:val="en-GB"/>
        </w:rPr>
      </w:pPr>
      <w:r w:rsidRPr="00B229C0">
        <w:rPr>
          <w:lang w:val="en-GB"/>
        </w:rPr>
        <w:t xml:space="preserve">This study investigates Italianisms in the 2021 animated film “Luca” directed by Enrico </w:t>
      </w:r>
      <w:proofErr w:type="spellStart"/>
      <w:r w:rsidRPr="00B229C0">
        <w:rPr>
          <w:lang w:val="en-GB"/>
        </w:rPr>
        <w:t>Casarosa</w:t>
      </w:r>
      <w:proofErr w:type="spellEnd"/>
      <w:r w:rsidRPr="00B229C0">
        <w:rPr>
          <w:lang w:val="en-GB"/>
        </w:rPr>
        <w:t xml:space="preserve"> in 2021. This film vividly encapsulates Italian culture visually, acoustically, and linguistically. Our focus is on unravelling the integration of Italianisms in the original version of the film as well as their translation in the Lithuanian-dubbed version. The analysis involves the examination of phonological, prosodic, and lexical elements contributing to </w:t>
      </w:r>
      <w:proofErr w:type="spellStart"/>
      <w:r w:rsidRPr="00B229C0">
        <w:rPr>
          <w:lang w:val="en-GB"/>
        </w:rPr>
        <w:t>Italianness</w:t>
      </w:r>
      <w:proofErr w:type="spellEnd"/>
      <w:r w:rsidRPr="00B229C0">
        <w:rPr>
          <w:lang w:val="en-GB"/>
        </w:rPr>
        <w:t xml:space="preserve">, using Sara Ramos Pinto’s (2018) L3-functions classification. In addition, translation procedures, following Vincenza Minutella’s (2021) framework are also investigated. Study findings reveal a prevalent trend of preserving Italianisms in the Lithuanian version, with nuanced adaptations, especially in translating Italian insults. Italianisms in “Luca” are identified as instrumental in establishing spatial localization, contributing significantly to character depiction and creation of </w:t>
      </w:r>
      <w:proofErr w:type="spellStart"/>
      <w:r w:rsidRPr="00B229C0">
        <w:rPr>
          <w:lang w:val="en-GB"/>
        </w:rPr>
        <w:t>humor</w:t>
      </w:r>
      <w:proofErr w:type="spellEnd"/>
      <w:r w:rsidRPr="00B229C0">
        <w:rPr>
          <w:lang w:val="en-GB"/>
        </w:rPr>
        <w:t>.</w:t>
      </w:r>
    </w:p>
    <w:sectPr w:rsidRPr="00B229C0" w:rsidR="00B229C0">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C0"/>
    <w:rsid w:val="00B229C0"/>
    <w:rsid w:val="1EFCE635"/>
    <w:rsid w:val="2D5A8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2869"/>
  <w15:chartTrackingRefBased/>
  <w15:docId w15:val="{AFCEF4A3-1DF4-4FA5-A100-A92DC43D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paragraph" w:styleId="Nagwek1">
    <w:name w:val="heading 1"/>
    <w:basedOn w:val="Normalny"/>
    <w:next w:val="Normalny"/>
    <w:link w:val="Nagwek1Znak"/>
    <w:uiPriority w:val="9"/>
    <w:qFormat/>
    <w:rsid w:val="00B229C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229C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229C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229C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229C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229C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229C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229C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229C0"/>
    <w:pPr>
      <w:keepNext/>
      <w:keepLines/>
      <w:spacing w:after="0"/>
      <w:outlineLvl w:val="8"/>
    </w:pPr>
    <w:rPr>
      <w:rFonts w:eastAsiaTheme="majorEastAsia" w:cstheme="majorBidi"/>
      <w:color w:val="272727" w:themeColor="text1" w:themeTint="D8"/>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Nagwek1Znak" w:customStyle="1">
    <w:name w:val="Nagłówek 1 Znak"/>
    <w:basedOn w:val="Domylnaczcionkaakapitu"/>
    <w:link w:val="Nagwek1"/>
    <w:uiPriority w:val="9"/>
    <w:rsid w:val="00B229C0"/>
    <w:rPr>
      <w:rFonts w:asciiTheme="majorHAnsi" w:hAnsiTheme="majorHAnsi" w:eastAsiaTheme="majorEastAsia" w:cstheme="majorBidi"/>
      <w:color w:val="0F4761" w:themeColor="accent1" w:themeShade="BF"/>
      <w:sz w:val="40"/>
      <w:szCs w:val="40"/>
    </w:rPr>
  </w:style>
  <w:style w:type="character" w:styleId="Nagwek2Znak" w:customStyle="1">
    <w:name w:val="Nagłówek 2 Znak"/>
    <w:basedOn w:val="Domylnaczcionkaakapitu"/>
    <w:link w:val="Nagwek2"/>
    <w:uiPriority w:val="9"/>
    <w:semiHidden/>
    <w:rsid w:val="00B229C0"/>
    <w:rPr>
      <w:rFonts w:asciiTheme="majorHAnsi" w:hAnsiTheme="majorHAnsi" w:eastAsiaTheme="majorEastAsia" w:cstheme="majorBidi"/>
      <w:color w:val="0F4761" w:themeColor="accent1" w:themeShade="BF"/>
      <w:sz w:val="32"/>
      <w:szCs w:val="32"/>
    </w:rPr>
  </w:style>
  <w:style w:type="character" w:styleId="Nagwek3Znak" w:customStyle="1">
    <w:name w:val="Nagłówek 3 Znak"/>
    <w:basedOn w:val="Domylnaczcionkaakapitu"/>
    <w:link w:val="Nagwek3"/>
    <w:uiPriority w:val="9"/>
    <w:semiHidden/>
    <w:rsid w:val="00B229C0"/>
    <w:rPr>
      <w:rFonts w:eastAsiaTheme="majorEastAsia" w:cstheme="majorBidi"/>
      <w:color w:val="0F4761" w:themeColor="accent1" w:themeShade="BF"/>
      <w:sz w:val="28"/>
      <w:szCs w:val="28"/>
    </w:rPr>
  </w:style>
  <w:style w:type="character" w:styleId="Nagwek4Znak" w:customStyle="1">
    <w:name w:val="Nagłówek 4 Znak"/>
    <w:basedOn w:val="Domylnaczcionkaakapitu"/>
    <w:link w:val="Nagwek4"/>
    <w:uiPriority w:val="9"/>
    <w:semiHidden/>
    <w:rsid w:val="00B229C0"/>
    <w:rPr>
      <w:rFonts w:eastAsiaTheme="majorEastAsia" w:cstheme="majorBidi"/>
      <w:i/>
      <w:iCs/>
      <w:color w:val="0F4761" w:themeColor="accent1" w:themeShade="BF"/>
    </w:rPr>
  </w:style>
  <w:style w:type="character" w:styleId="Nagwek5Znak" w:customStyle="1">
    <w:name w:val="Nagłówek 5 Znak"/>
    <w:basedOn w:val="Domylnaczcionkaakapitu"/>
    <w:link w:val="Nagwek5"/>
    <w:uiPriority w:val="9"/>
    <w:semiHidden/>
    <w:rsid w:val="00B229C0"/>
    <w:rPr>
      <w:rFonts w:eastAsiaTheme="majorEastAsia" w:cstheme="majorBidi"/>
      <w:color w:val="0F4761" w:themeColor="accent1" w:themeShade="BF"/>
    </w:rPr>
  </w:style>
  <w:style w:type="character" w:styleId="Nagwek6Znak" w:customStyle="1">
    <w:name w:val="Nagłówek 6 Znak"/>
    <w:basedOn w:val="Domylnaczcionkaakapitu"/>
    <w:link w:val="Nagwek6"/>
    <w:uiPriority w:val="9"/>
    <w:semiHidden/>
    <w:rsid w:val="00B229C0"/>
    <w:rPr>
      <w:rFonts w:eastAsiaTheme="majorEastAsia" w:cstheme="majorBidi"/>
      <w:i/>
      <w:iCs/>
      <w:color w:val="595959" w:themeColor="text1" w:themeTint="A6"/>
    </w:rPr>
  </w:style>
  <w:style w:type="character" w:styleId="Nagwek7Znak" w:customStyle="1">
    <w:name w:val="Nagłówek 7 Znak"/>
    <w:basedOn w:val="Domylnaczcionkaakapitu"/>
    <w:link w:val="Nagwek7"/>
    <w:uiPriority w:val="9"/>
    <w:semiHidden/>
    <w:rsid w:val="00B229C0"/>
    <w:rPr>
      <w:rFonts w:eastAsiaTheme="majorEastAsia" w:cstheme="majorBidi"/>
      <w:color w:val="595959" w:themeColor="text1" w:themeTint="A6"/>
    </w:rPr>
  </w:style>
  <w:style w:type="character" w:styleId="Nagwek8Znak" w:customStyle="1">
    <w:name w:val="Nagłówek 8 Znak"/>
    <w:basedOn w:val="Domylnaczcionkaakapitu"/>
    <w:link w:val="Nagwek8"/>
    <w:uiPriority w:val="9"/>
    <w:semiHidden/>
    <w:rsid w:val="00B229C0"/>
    <w:rPr>
      <w:rFonts w:eastAsiaTheme="majorEastAsia" w:cstheme="majorBidi"/>
      <w:i/>
      <w:iCs/>
      <w:color w:val="272727" w:themeColor="text1" w:themeTint="D8"/>
    </w:rPr>
  </w:style>
  <w:style w:type="character" w:styleId="Nagwek9Znak" w:customStyle="1">
    <w:name w:val="Nagłówek 9 Znak"/>
    <w:basedOn w:val="Domylnaczcionkaakapitu"/>
    <w:link w:val="Nagwek9"/>
    <w:uiPriority w:val="9"/>
    <w:semiHidden/>
    <w:rsid w:val="00B229C0"/>
    <w:rPr>
      <w:rFonts w:eastAsiaTheme="majorEastAsia" w:cstheme="majorBidi"/>
      <w:color w:val="272727" w:themeColor="text1" w:themeTint="D8"/>
    </w:rPr>
  </w:style>
  <w:style w:type="paragraph" w:styleId="Tytu">
    <w:name w:val="Title"/>
    <w:basedOn w:val="Normalny"/>
    <w:next w:val="Normalny"/>
    <w:link w:val="TytuZnak"/>
    <w:uiPriority w:val="10"/>
    <w:qFormat/>
    <w:rsid w:val="00B229C0"/>
    <w:pPr>
      <w:spacing w:after="80" w:line="240" w:lineRule="auto"/>
      <w:contextualSpacing/>
    </w:pPr>
    <w:rPr>
      <w:rFonts w:asciiTheme="majorHAnsi" w:hAnsiTheme="majorHAnsi" w:eastAsiaTheme="majorEastAsia" w:cstheme="majorBidi"/>
      <w:spacing w:val="-10"/>
      <w:kern w:val="28"/>
      <w:sz w:val="56"/>
      <w:szCs w:val="56"/>
    </w:rPr>
  </w:style>
  <w:style w:type="character" w:styleId="TytuZnak" w:customStyle="1">
    <w:name w:val="Tytuł Znak"/>
    <w:basedOn w:val="Domylnaczcionkaakapitu"/>
    <w:link w:val="Tytu"/>
    <w:uiPriority w:val="10"/>
    <w:rsid w:val="00B229C0"/>
    <w:rPr>
      <w:rFonts w:asciiTheme="majorHAnsi" w:hAnsiTheme="majorHAnsi" w:eastAsiaTheme="majorEastAsia" w:cstheme="majorBidi"/>
      <w:spacing w:val="-10"/>
      <w:kern w:val="28"/>
      <w:sz w:val="56"/>
      <w:szCs w:val="56"/>
    </w:rPr>
  </w:style>
  <w:style w:type="paragraph" w:styleId="Podtytu">
    <w:name w:val="Subtitle"/>
    <w:basedOn w:val="Normalny"/>
    <w:next w:val="Normalny"/>
    <w:link w:val="PodtytuZnak"/>
    <w:uiPriority w:val="11"/>
    <w:qFormat/>
    <w:rsid w:val="00B229C0"/>
    <w:pPr>
      <w:numPr>
        <w:ilvl w:val="1"/>
      </w:numPr>
    </w:pPr>
    <w:rPr>
      <w:rFonts w:eastAsiaTheme="majorEastAsia" w:cstheme="majorBidi"/>
      <w:color w:val="595959" w:themeColor="text1" w:themeTint="A6"/>
      <w:spacing w:val="15"/>
      <w:sz w:val="28"/>
      <w:szCs w:val="28"/>
    </w:rPr>
  </w:style>
  <w:style w:type="character" w:styleId="PodtytuZnak" w:customStyle="1">
    <w:name w:val="Podtytuł Znak"/>
    <w:basedOn w:val="Domylnaczcionkaakapitu"/>
    <w:link w:val="Podtytu"/>
    <w:uiPriority w:val="11"/>
    <w:rsid w:val="00B229C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229C0"/>
    <w:pPr>
      <w:spacing w:before="160"/>
      <w:jc w:val="center"/>
    </w:pPr>
    <w:rPr>
      <w:i/>
      <w:iCs/>
      <w:color w:val="404040" w:themeColor="text1" w:themeTint="BF"/>
    </w:rPr>
  </w:style>
  <w:style w:type="character" w:styleId="CytatZnak" w:customStyle="1">
    <w:name w:val="Cytat Znak"/>
    <w:basedOn w:val="Domylnaczcionkaakapitu"/>
    <w:link w:val="Cytat"/>
    <w:uiPriority w:val="29"/>
    <w:rsid w:val="00B229C0"/>
    <w:rPr>
      <w:i/>
      <w:iCs/>
      <w:color w:val="404040" w:themeColor="text1" w:themeTint="BF"/>
    </w:rPr>
  </w:style>
  <w:style w:type="paragraph" w:styleId="Akapitzlist">
    <w:name w:val="List Paragraph"/>
    <w:basedOn w:val="Normalny"/>
    <w:uiPriority w:val="34"/>
    <w:qFormat/>
    <w:rsid w:val="00B229C0"/>
    <w:pPr>
      <w:ind w:left="720"/>
      <w:contextualSpacing/>
    </w:pPr>
  </w:style>
  <w:style w:type="character" w:styleId="Wyrnienieintensywne">
    <w:name w:val="Intense Emphasis"/>
    <w:basedOn w:val="Domylnaczcionkaakapitu"/>
    <w:uiPriority w:val="21"/>
    <w:qFormat/>
    <w:rsid w:val="00B229C0"/>
    <w:rPr>
      <w:i/>
      <w:iCs/>
      <w:color w:val="0F4761" w:themeColor="accent1" w:themeShade="BF"/>
    </w:rPr>
  </w:style>
  <w:style w:type="paragraph" w:styleId="Cytatintensywny">
    <w:name w:val="Intense Quote"/>
    <w:basedOn w:val="Normalny"/>
    <w:next w:val="Normalny"/>
    <w:link w:val="CytatintensywnyZnak"/>
    <w:uiPriority w:val="30"/>
    <w:qFormat/>
    <w:rsid w:val="00B229C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ytatintensywnyZnak" w:customStyle="1">
    <w:name w:val="Cytat intensywny Znak"/>
    <w:basedOn w:val="Domylnaczcionkaakapitu"/>
    <w:link w:val="Cytatintensywny"/>
    <w:uiPriority w:val="30"/>
    <w:rsid w:val="00B229C0"/>
    <w:rPr>
      <w:i/>
      <w:iCs/>
      <w:color w:val="0F4761" w:themeColor="accent1" w:themeShade="BF"/>
    </w:rPr>
  </w:style>
  <w:style w:type="character" w:styleId="Odwoanieintensywne">
    <w:name w:val="Intense Reference"/>
    <w:basedOn w:val="Domylnaczcionkaakapitu"/>
    <w:uiPriority w:val="32"/>
    <w:qFormat/>
    <w:rsid w:val="00B229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7A35DFB87FF047AE4A5F9D180D2768" ma:contentTypeVersion="15" ma:contentTypeDescription="Utwórz nowy dokument." ma:contentTypeScope="" ma:versionID="74c1f5f7444c812c78056ebb800fdecb">
  <xsd:schema xmlns:xsd="http://www.w3.org/2001/XMLSchema" xmlns:xs="http://www.w3.org/2001/XMLSchema" xmlns:p="http://schemas.microsoft.com/office/2006/metadata/properties" xmlns:ns2="3937335b-7da9-44a3-880b-0c401c9a15bd" xmlns:ns3="4519ae21-fb80-489b-8261-defea843bfd2" targetNamespace="http://schemas.microsoft.com/office/2006/metadata/properties" ma:root="true" ma:fieldsID="e294fe13e6525bdf0ef8dfbd4e89a64d" ns2:_="" ns3:_="">
    <xsd:import namespace="3937335b-7da9-44a3-880b-0c401c9a15bd"/>
    <xsd:import namespace="4519ae21-fb80-489b-8261-defea843bfd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7335b-7da9-44a3-880b-0c401c9a1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19ae21-fb80-489b-8261-defea843bfd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815119a-1d76-40ae-a6a5-43100da5b59e}" ma:internalName="TaxCatchAll" ma:showField="CatchAllData" ma:web="4519ae21-fb80-489b-8261-defea843bf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37335b-7da9-44a3-880b-0c401c9a15bd">
      <Terms xmlns="http://schemas.microsoft.com/office/infopath/2007/PartnerControls"/>
    </lcf76f155ced4ddcb4097134ff3c332f>
    <TaxCatchAll xmlns="4519ae21-fb80-489b-8261-defea843bfd2" xsi:nil="true"/>
  </documentManagement>
</p:properties>
</file>

<file path=customXml/itemProps1.xml><?xml version="1.0" encoding="utf-8"?>
<ds:datastoreItem xmlns:ds="http://schemas.openxmlformats.org/officeDocument/2006/customXml" ds:itemID="{55E053E9-0767-4B4E-8B8F-3FE84EE92198}"/>
</file>

<file path=customXml/itemProps2.xml><?xml version="1.0" encoding="utf-8"?>
<ds:datastoreItem xmlns:ds="http://schemas.openxmlformats.org/officeDocument/2006/customXml" ds:itemID="{2764D2C8-F59A-4F77-94B7-30E134621F97}"/>
</file>

<file path=customXml/itemProps3.xml><?xml version="1.0" encoding="utf-8"?>
<ds:datastoreItem xmlns:ds="http://schemas.openxmlformats.org/officeDocument/2006/customXml" ds:itemID="{8C4CA0A9-AAA2-4BF9-BC66-4704B09095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Janachowska-Budych</dc:creator>
  <cp:keywords/>
  <dc:description/>
  <cp:lastModifiedBy>Camilla Badstubner-Kizik</cp:lastModifiedBy>
  <cp:revision>2</cp:revision>
  <dcterms:created xsi:type="dcterms:W3CDTF">2024-04-10T11:58:00Z</dcterms:created>
  <dcterms:modified xsi:type="dcterms:W3CDTF">2024-04-15T14:37:21Z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0x010100B37A35DFB87FF047AE4A5F9D180D2768</vt:lpwstr>
  </property>
  <property fmtid="{D5CDD505-2E9C-101B-9397-08002B2CF9AE}" pid="3" name="MediaServiceImageTags">
    <vt:lpwstr/>
  </property>
</Properties>
</file>