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F063" w14:textId="77777777" w:rsidR="00C141D7" w:rsidRDefault="00C141D7" w:rsidP="00C141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PRAKTYKI NAUCZYCIELSKIE - STUDIA LICENCJACKIE</w:t>
      </w:r>
      <w:r>
        <w:rPr>
          <w:rStyle w:val="eop"/>
        </w:rPr>
        <w:t> </w:t>
      </w:r>
    </w:p>
    <w:p w14:paraId="4B8BE1D4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635004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Praktyki nauczycielskie stanowią integralną część procesu kształcenia i są </w:t>
      </w:r>
      <w:r>
        <w:rPr>
          <w:rStyle w:val="normaltextrun"/>
          <w:b/>
          <w:bCs/>
        </w:rPr>
        <w:t>obowiązkowe</w:t>
      </w:r>
      <w:r>
        <w:rPr>
          <w:rStyle w:val="normaltextrun"/>
        </w:rPr>
        <w:t> dla studentów studiów I stopnia na kierunku </w:t>
      </w:r>
      <w:r>
        <w:rPr>
          <w:rStyle w:val="normaltextrun"/>
          <w:i/>
          <w:iCs/>
        </w:rPr>
        <w:t>lingwistyka stosowana</w:t>
      </w:r>
      <w:r>
        <w:rPr>
          <w:rStyle w:val="normaltextrun"/>
        </w:rPr>
        <w:t> (</w:t>
      </w:r>
      <w:r>
        <w:rPr>
          <w:rStyle w:val="normaltextrun"/>
          <w:i/>
          <w:iCs/>
        </w:rPr>
        <w:t>specjalizacja glottodydaktyczna</w:t>
      </w:r>
      <w:r>
        <w:rPr>
          <w:rStyle w:val="normaltextrun"/>
        </w:rPr>
        <w:t>). Ogólnym celem tych praktyk jest połączenie wiedzy teoretycznej z praktyką oraz zapoznanie studenta z wymaganiami stawianymi nauczycielom. Praktyki dzielimy na:</w:t>
      </w:r>
      <w:r>
        <w:rPr>
          <w:rStyle w:val="eop"/>
        </w:rPr>
        <w:t> </w:t>
      </w:r>
    </w:p>
    <w:p w14:paraId="0D0186AB" w14:textId="77777777" w:rsidR="00C141D7" w:rsidRDefault="00C141D7" w:rsidP="00C141D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praktykę pedagogiczną</w:t>
      </w:r>
      <w:r>
        <w:rPr>
          <w:rStyle w:val="eop"/>
        </w:rPr>
        <w:t> </w:t>
      </w:r>
    </w:p>
    <w:p w14:paraId="0E98001A" w14:textId="77777777" w:rsidR="00C141D7" w:rsidRDefault="00C141D7" w:rsidP="00C141D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praktykę dydaktyczną z języka niemieckiego</w:t>
      </w:r>
      <w:r>
        <w:rPr>
          <w:rStyle w:val="eop"/>
        </w:rPr>
        <w:t> </w:t>
      </w:r>
    </w:p>
    <w:p w14:paraId="78489ED6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5027D31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Praktyka pedagogiczna</w:t>
      </w:r>
      <w:r>
        <w:rPr>
          <w:rStyle w:val="eop"/>
        </w:rPr>
        <w:t> </w:t>
      </w:r>
    </w:p>
    <w:p w14:paraId="1B89879C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24381A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Wymiar i forma</w:t>
      </w:r>
      <w:r>
        <w:rPr>
          <w:rStyle w:val="eop"/>
        </w:rPr>
        <w:t> </w:t>
      </w:r>
    </w:p>
    <w:p w14:paraId="3688FB69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Praktyki odbywają się w szkole podstawowej (klasy IV-VIII). Student sam dokonuje wyboru placówki, ale kierowany jest na praktykę na podstawie prośby wystawionej przez koordynatora praktyk ILS. Nadzór i opiekę nad praktykantem w szkole sprawuje pedagog szkolny lub psycholog szkolny. W trakcie praktyki do zrealizowania jest 15 godzin. Do głównych zadań studenta należą:</w:t>
      </w:r>
      <w:r>
        <w:rPr>
          <w:rStyle w:val="eop"/>
        </w:rPr>
        <w:t> </w:t>
      </w:r>
    </w:p>
    <w:p w14:paraId="4021CD4D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zapoznanie się z najważniejszymi dokumentami dotyczącymi bezpieczeństwa na terenie szkoły, statutem szkoły, regulaminem szkoły oraz preambułą do Ustawy o Systemie Oświaty – 1 godzina;</w:t>
      </w:r>
      <w:r>
        <w:rPr>
          <w:rStyle w:val="eop"/>
        </w:rPr>
        <w:t> </w:t>
      </w:r>
    </w:p>
    <w:p w14:paraId="6BCDDADC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zapoznanie się z dokumentacją szkolną (dziennik lekcyjny, system oceniania, dziennik zajęć pozalekcyjnych, dokumentacja dotycząca indywidualnego nauczania) – 1 godzina;</w:t>
      </w:r>
      <w:r>
        <w:rPr>
          <w:rStyle w:val="eop"/>
        </w:rPr>
        <w:t> </w:t>
      </w:r>
    </w:p>
    <w:p w14:paraId="53522C99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zapoznanie się z pracą pedagoga lub psychologa szkolnego (w tym rozmowy i dyskusje z nim) – 5 godzin;</w:t>
      </w:r>
      <w:r>
        <w:rPr>
          <w:rStyle w:val="eop"/>
        </w:rPr>
        <w:t> </w:t>
      </w:r>
    </w:p>
    <w:p w14:paraId="1285BB08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hospitacja 3 lekcji z różnych przedmiotów jednej wybranej klasy pod kątem problemów wychowawczych/pedagogicznych (wybór klasy zgodnie ze wskazówkami pedagoga/psychologa) – 3 godziny;</w:t>
      </w:r>
      <w:r>
        <w:rPr>
          <w:rStyle w:val="eop"/>
        </w:rPr>
        <w:t> </w:t>
      </w:r>
    </w:p>
    <w:p w14:paraId="2F64E664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uczestnictwo w lekcji wychowawczej tej klasy i rozmowa z wychowawcą tej klasy na temat problemów pedagogicznych – 1 godzina;</w:t>
      </w:r>
      <w:r>
        <w:rPr>
          <w:rStyle w:val="eop"/>
        </w:rPr>
        <w:t> </w:t>
      </w:r>
    </w:p>
    <w:p w14:paraId="4CE764EA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przeprowadzenie lekcji wychowawczej dla powyższej klasy (ustalenie celu, tematu i aktywności tej lekcji po uzgodnieniu z wychowawcą klasy) – 1 godzina;</w:t>
      </w:r>
      <w:r>
        <w:rPr>
          <w:rStyle w:val="eop"/>
        </w:rPr>
        <w:t> </w:t>
      </w:r>
    </w:p>
    <w:p w14:paraId="641755FF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przygotowanie konspektu lekcji wychowawczej wraz z potrzebnymi materiałami dydaktycznymi – 1 godzina;</w:t>
      </w:r>
      <w:r>
        <w:rPr>
          <w:rStyle w:val="eop"/>
        </w:rPr>
        <w:t> </w:t>
      </w:r>
    </w:p>
    <w:p w14:paraId="6E4B148A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omówienie przeprowadzonej lekcji z opiekunem praktyk – 1 godzina;</w:t>
      </w:r>
      <w:r>
        <w:rPr>
          <w:rStyle w:val="eop"/>
        </w:rPr>
        <w:t> </w:t>
      </w:r>
    </w:p>
    <w:p w14:paraId="515FEA78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uczestnictwo w zebraniu samorządu szkolnego, zebraniu rodzicielskim, wycieczce pozaszkolnej, dyżurach, w spotkaniu kola zainteresowań, praca w zespołach wyrównawczych (do wyboru jedna pozycja spośród wymienionych) – 1 godzina.</w:t>
      </w:r>
      <w:r>
        <w:rPr>
          <w:rStyle w:val="eop"/>
        </w:rPr>
        <w:t> </w:t>
      </w:r>
    </w:p>
    <w:p w14:paraId="67B2CCA4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61A19E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Cele praktyk</w:t>
      </w:r>
      <w:r>
        <w:rPr>
          <w:rStyle w:val="eop"/>
        </w:rPr>
        <w:t> </w:t>
      </w:r>
    </w:p>
    <w:p w14:paraId="298215C6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Ogólnym celem tych praktyk jest wyposażenie studenta w doświadczenia związane z pracą wychowawczą i opiekuńczą z uczniami, zarządzaniem grupą i diagnozowaniem sytuacji i potrzeb uczniów oraz konfrontowanie nabytej wiedzy psychologiczno-pedagogicznej z rzeczywistością pedagogiczną w szkole podstawowej (na danym etapie edukacyjnym).</w:t>
      </w:r>
      <w:r>
        <w:rPr>
          <w:rStyle w:val="eop"/>
        </w:rPr>
        <w:t> </w:t>
      </w:r>
    </w:p>
    <w:p w14:paraId="7E8A0B91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Do celów szczegółowych można zaliczyć:</w:t>
      </w:r>
      <w:r>
        <w:rPr>
          <w:rStyle w:val="eop"/>
        </w:rPr>
        <w:t> </w:t>
      </w:r>
    </w:p>
    <w:p w14:paraId="10EAB430" w14:textId="77777777" w:rsidR="00C141D7" w:rsidRDefault="00C141D7" w:rsidP="00C141D7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zapoznanie się ze specyfiką szkoły, w której odbywana jest praktyka, w szczególności poznanie realizowanych przez nią zadań, sposobu funkcjonowania, organizacji pracy, pracowników, uczestników procesów pedagogicznych oraz prowadzonej dokumentacji;</w:t>
      </w:r>
      <w:r>
        <w:rPr>
          <w:rStyle w:val="eop"/>
        </w:rPr>
        <w:t> </w:t>
      </w:r>
    </w:p>
    <w:p w14:paraId="170F4851" w14:textId="77777777" w:rsidR="00C141D7" w:rsidRDefault="00C141D7" w:rsidP="00C141D7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poznanie aktywności uczniów i grup uczniowskich, w tym interakcji uczniów z rówieśnikami i nauczycielami;</w:t>
      </w:r>
      <w:r>
        <w:rPr>
          <w:rStyle w:val="eop"/>
        </w:rPr>
        <w:t> </w:t>
      </w:r>
    </w:p>
    <w:p w14:paraId="40560BB7" w14:textId="77777777" w:rsidR="00C141D7" w:rsidRDefault="00C141D7" w:rsidP="00C141D7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poznanie działań pedagogicznych prowadzonych wobec wybranych podmiotów, ich przebiegu oraz przygotowanie do samodzielnego ich prowadzenia;</w:t>
      </w:r>
      <w:r>
        <w:rPr>
          <w:rStyle w:val="eop"/>
        </w:rPr>
        <w:t> </w:t>
      </w:r>
    </w:p>
    <w:p w14:paraId="400C3F7A" w14:textId="77777777" w:rsidR="00C141D7" w:rsidRDefault="00C141D7" w:rsidP="00C141D7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poznanie swoistości zadań diagnostycznych  w danej szkole i ćwiczenie stosowania metody obserwacji;</w:t>
      </w:r>
      <w:r>
        <w:rPr>
          <w:rStyle w:val="eop"/>
        </w:rPr>
        <w:t> </w:t>
      </w:r>
    </w:p>
    <w:p w14:paraId="30EBF68D" w14:textId="77777777" w:rsidR="00C141D7" w:rsidRDefault="00C141D7" w:rsidP="00C141D7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poznanie form i metod współpracy nauczycieli z innymi specjalistami w danej szkole, a także z rodzicami i przygotowanie do uczestnictwa w tego typu aktywności;</w:t>
      </w:r>
      <w:r>
        <w:rPr>
          <w:rStyle w:val="eop"/>
        </w:rPr>
        <w:t> </w:t>
      </w:r>
    </w:p>
    <w:p w14:paraId="675E40C8" w14:textId="77777777" w:rsidR="00C141D7" w:rsidRDefault="00C141D7" w:rsidP="00C141D7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poznanie dylematów etycznych w pracy pedagoga;</w:t>
      </w:r>
      <w:r>
        <w:rPr>
          <w:rStyle w:val="eop"/>
        </w:rPr>
        <w:t> </w:t>
      </w:r>
    </w:p>
    <w:p w14:paraId="25E83663" w14:textId="77777777" w:rsidR="00C141D7" w:rsidRDefault="00C141D7" w:rsidP="00C141D7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uzyskanie informacji zwrotnych na temat własnego przygotowania do pracy w roli wychowawcy i opiekuna.</w:t>
      </w:r>
      <w:r>
        <w:rPr>
          <w:rStyle w:val="eop"/>
        </w:rPr>
        <w:t> </w:t>
      </w:r>
    </w:p>
    <w:p w14:paraId="587B45DC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33F738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Zasady zaliczenia praktyk</w:t>
      </w:r>
      <w:r>
        <w:rPr>
          <w:rStyle w:val="eop"/>
        </w:rPr>
        <w:t> </w:t>
      </w:r>
    </w:p>
    <w:p w14:paraId="409FE135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Praktyka jest realizowana według regulaminu dostępnego na stronach ILS. Student otrzymuje zaliczenie praktyk pedagogicznych na podstawie prawidłowego przygotowania i złożenia w terminie do 31 marca  teczki, która obejmuje:</w:t>
      </w:r>
      <w:r>
        <w:rPr>
          <w:rStyle w:val="eop"/>
        </w:rPr>
        <w:t> </w:t>
      </w:r>
    </w:p>
    <w:p w14:paraId="508F7B21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dokumenty finansowe (3 umowy, 2 rachunki, 1 oświadczenie, 1 załącznik nr 1 do umowy zlecenia) lub rezygnację z wynagrodzenia za praktyki przez opiekuna praktyk na terenie szkoły;</w:t>
      </w:r>
      <w:r>
        <w:rPr>
          <w:rStyle w:val="eop"/>
        </w:rPr>
        <w:t> </w:t>
      </w:r>
    </w:p>
    <w:p w14:paraId="2B7388C4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WAŻNE: W PRZYPADKU DOKUMENTÓW FINANSOWYCH NAUCZYCIEL WYPEŁNIA </w:t>
      </w:r>
      <w:r>
        <w:rPr>
          <w:rStyle w:val="normaltextrun"/>
          <w:b/>
          <w:bCs/>
          <w:u w:val="single"/>
        </w:rPr>
        <w:t>TYLKO</w:t>
      </w:r>
      <w:r>
        <w:rPr>
          <w:rStyle w:val="normaltextrun"/>
        </w:rPr>
        <w:t> POLA OZNACZONE GWIAZDKĄ</w:t>
      </w:r>
      <w:r>
        <w:rPr>
          <w:rStyle w:val="eop"/>
        </w:rPr>
        <w:t> </w:t>
      </w:r>
    </w:p>
    <w:p w14:paraId="0A5290A3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dzienniczek z rozpisanymi godzinami praktyk, podpisany przez pedagoga szkoły/psychologa – opiekuna praktyk na terenie szkoły;</w:t>
      </w:r>
      <w:r>
        <w:rPr>
          <w:rStyle w:val="eop"/>
        </w:rPr>
        <w:t> </w:t>
      </w:r>
    </w:p>
    <w:p w14:paraId="1C8370FE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krótką opinię pedagoga szkoły/psychologa – opiekuna praktyk na terenie szkoły wraz z informacją o zaliczeniu praktyk;</w:t>
      </w:r>
      <w:r>
        <w:rPr>
          <w:rStyle w:val="eop"/>
        </w:rPr>
        <w:t> </w:t>
      </w:r>
    </w:p>
    <w:p w14:paraId="79928774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potwierdzenie odbycia praktyk przez dyrektora szkoły (podpis i pieczątka);</w:t>
      </w:r>
      <w:r>
        <w:rPr>
          <w:rStyle w:val="eop"/>
        </w:rPr>
        <w:t> </w:t>
      </w:r>
    </w:p>
    <w:p w14:paraId="05635C6A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konspekt z lekcji wychowawczej wraz z materiałami dydaktycznymi.</w:t>
      </w:r>
      <w:r>
        <w:rPr>
          <w:rStyle w:val="eop"/>
        </w:rPr>
        <w:t> </w:t>
      </w:r>
    </w:p>
    <w:p w14:paraId="4FDCF7F1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20C38C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Dodatkowo przeprowadzana jest rozmowa ewaluacyjna z koordynatorem praktyk na terenie ILS na temat  realizowanych w ramach praktyki pedagogicznej  zadań.</w:t>
      </w:r>
      <w:r>
        <w:rPr>
          <w:rStyle w:val="eop"/>
        </w:rPr>
        <w:t> </w:t>
      </w:r>
    </w:p>
    <w:p w14:paraId="62FABA62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CD2A6D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 spełnieniu powyższych warunków zaliczenie jest wpisywane do </w:t>
      </w:r>
      <w:proofErr w:type="spellStart"/>
      <w:r>
        <w:rPr>
          <w:rStyle w:val="spellingerror"/>
        </w:rPr>
        <w:t>USOSa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24E175DC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733FBA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60B55B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Praktyki dydaktyczne (język niemiecki)</w:t>
      </w:r>
      <w:r>
        <w:rPr>
          <w:rStyle w:val="eop"/>
        </w:rPr>
        <w:t> </w:t>
      </w:r>
    </w:p>
    <w:p w14:paraId="311A6EC1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179DFB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Wymiar i forma</w:t>
      </w:r>
      <w:r>
        <w:rPr>
          <w:rStyle w:val="eop"/>
        </w:rPr>
        <w:t> </w:t>
      </w:r>
    </w:p>
    <w:p w14:paraId="4B14850B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Praktyki odbywają się w szkole podstawowej (klasy IV-VIII). Student sam dokonuje wyboru placówki, ale kierowany jest na praktykę na podstawie prośby wystawionej przez koordynatora praktyk ILS. Nadzór i opiekę nad praktykantem w szkole sprawuje nauczyciel języka niemieckiego. W trakcie praktyki do zrealizowania jest 90 godzin w dwóch etapach:</w:t>
      </w:r>
      <w:r>
        <w:rPr>
          <w:rStyle w:val="eop"/>
        </w:rPr>
        <w:t> </w:t>
      </w:r>
    </w:p>
    <w:p w14:paraId="6D40CF2F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etap I – obserwacja lekcji (45 godzin) </w:t>
      </w:r>
      <w:r>
        <w:rPr>
          <w:rStyle w:val="eop"/>
        </w:rPr>
        <w:t> </w:t>
      </w:r>
    </w:p>
    <w:p w14:paraId="6A593642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Student odbywa 30 godzin hospitacji, dodatkowe 15 godzin przeznaczone jest na sporządzenie dokumentacji. W ramach obserwacji nauczyciel może włączać studentów w tok lekcji (pomoc uczniom, przygotowanie materiałów dydaktycznych, przygotowanie krótkich sekwencji lekcji).</w:t>
      </w:r>
      <w:r>
        <w:rPr>
          <w:rStyle w:val="eop"/>
        </w:rPr>
        <w:t> </w:t>
      </w:r>
    </w:p>
    <w:p w14:paraId="7B83694D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etap II – samodzielne przeprowadzenie lekcji (45 godzin) </w:t>
      </w:r>
      <w:r>
        <w:rPr>
          <w:rStyle w:val="eop"/>
        </w:rPr>
        <w:t> </w:t>
      </w:r>
    </w:p>
    <w:p w14:paraId="7B6B9B51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Student przeprowadza samodzielnie 25 godzin lekcji, dodatkowe 20 godzin przeznacza się na opracowanie konspektów lekcji, dyskusję z nauczycielem języka niemieckiego, sporządzenie materiałów dydaktycznych oraz omówienie lekcji z nauczycielem.</w:t>
      </w:r>
      <w:r>
        <w:rPr>
          <w:rStyle w:val="eop"/>
        </w:rPr>
        <w:t> </w:t>
      </w:r>
    </w:p>
    <w:p w14:paraId="6A326570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6A72FF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Cele praktyk</w:t>
      </w:r>
      <w:r>
        <w:rPr>
          <w:rStyle w:val="eop"/>
        </w:rPr>
        <w:t> </w:t>
      </w:r>
    </w:p>
    <w:p w14:paraId="50CA7D66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Celem praktyk dydaktycznych jest gromadzenie doświadczeń związanych z pracą dydaktyczno-wychowawczą nauczyciela języka obcego uczniów szkoły podstawowej (klasy IV-VIII) i konfrontowanie nabytej wiedzy z zakresu dydaktyki szczegółowej (metodyki)  z rzeczywistością pedagogiczną w działaniu praktycznym.</w:t>
      </w:r>
      <w:r>
        <w:rPr>
          <w:rStyle w:val="eop"/>
        </w:rPr>
        <w:t> </w:t>
      </w:r>
    </w:p>
    <w:p w14:paraId="033986F4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FAEA66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Zasady zaliczenia praktyk</w:t>
      </w:r>
      <w:r>
        <w:rPr>
          <w:rStyle w:val="eop"/>
        </w:rPr>
        <w:t> </w:t>
      </w:r>
    </w:p>
    <w:p w14:paraId="44FF27E5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Praktyka jest realizowana według regulaminu dostępnego na stronach ILS. Student otrzymuje zaliczenie praktyk dydaktycznych na podstawie prawidłowego przygotowania i złożenia w terminie do 31 marca teczki, która obejmuje:</w:t>
      </w:r>
      <w:r>
        <w:rPr>
          <w:rStyle w:val="eop"/>
        </w:rPr>
        <w:t> </w:t>
      </w:r>
    </w:p>
    <w:p w14:paraId="0BAA48B2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dokumenty finansowe (3 umowy, 2 rachunki, 1 oświadczenie, 1 załącznik nr 1 do umowy zlecenia) lub rezygnację z wynagrodzenia za praktyki przez nauczyciela – opiekuna praktyk na terenie szkoły;</w:t>
      </w:r>
      <w:r>
        <w:rPr>
          <w:rStyle w:val="eop"/>
        </w:rPr>
        <w:t> </w:t>
      </w:r>
    </w:p>
    <w:p w14:paraId="1EB3999A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WAŻNE: W PRZYPADKU DOKUMENTÓW FINANSOWYCH NAUCZYCIEL WYPEŁNIA </w:t>
      </w:r>
      <w:r>
        <w:rPr>
          <w:rStyle w:val="normaltextrun"/>
          <w:b/>
          <w:bCs/>
          <w:u w:val="single"/>
        </w:rPr>
        <w:t>TYLKO</w:t>
      </w:r>
      <w:r>
        <w:rPr>
          <w:rStyle w:val="normaltextrun"/>
        </w:rPr>
        <w:t> POLA OZNACZONE GWIAZDKĄ</w:t>
      </w:r>
      <w:r>
        <w:rPr>
          <w:rStyle w:val="eop"/>
        </w:rPr>
        <w:t> </w:t>
      </w:r>
    </w:p>
    <w:p w14:paraId="6B18609D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15 arkuszy obserwacyjnych;</w:t>
      </w:r>
      <w:r>
        <w:rPr>
          <w:rStyle w:val="eop"/>
        </w:rPr>
        <w:t> </w:t>
      </w:r>
    </w:p>
    <w:p w14:paraId="213F65AB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8 skróconych konspektów przeprowadzanych lekcji (cele, temat + przebieg lekcji - ok. 1 strona A4; plan konspektu znajduje się w Marciniak Izabela/Rybarczyk Renata: </w:t>
      </w:r>
      <w:proofErr w:type="spellStart"/>
      <w:r>
        <w:rPr>
          <w:rStyle w:val="spellingerror"/>
          <w:i/>
          <w:iCs/>
        </w:rPr>
        <w:t>Methodik</w:t>
      </w:r>
      <w:proofErr w:type="spellEnd"/>
      <w:r>
        <w:rPr>
          <w:rStyle w:val="normaltextrun"/>
          <w:i/>
          <w:iCs/>
        </w:rPr>
        <w:t> des </w:t>
      </w:r>
      <w:proofErr w:type="spellStart"/>
      <w:r>
        <w:rPr>
          <w:rStyle w:val="spellingerror"/>
          <w:i/>
          <w:iCs/>
        </w:rPr>
        <w:t>DaF-Unterrichts</w:t>
      </w:r>
      <w:proofErr w:type="spellEnd"/>
      <w:r>
        <w:rPr>
          <w:rStyle w:val="normaltextrun"/>
          <w:i/>
          <w:iCs/>
        </w:rPr>
        <w:t> im </w:t>
      </w:r>
      <w:proofErr w:type="spellStart"/>
      <w:r>
        <w:rPr>
          <w:rStyle w:val="spellingerror"/>
          <w:i/>
          <w:iCs/>
        </w:rPr>
        <w:t>Abriss</w:t>
      </w:r>
      <w:proofErr w:type="spellEnd"/>
      <w:r>
        <w:rPr>
          <w:rStyle w:val="normaltextrun"/>
        </w:rPr>
        <w:t> 2006: 76;</w:t>
      </w:r>
      <w:r>
        <w:rPr>
          <w:rStyle w:val="eop"/>
        </w:rPr>
        <w:t> </w:t>
      </w:r>
    </w:p>
    <w:p w14:paraId="182C03B3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8 bardzo szczegółowych konspektów prowadzonych lekcji (temat, grupa, szczegółowe cele, przebieg lekcji wraz ze sformułowaniami poleceń, alternatywny plan + obowiązkowo wszystkie materiały używane na lekcji; plan konspektu znajduje się w Marciniak Izabela/ Rybarczyk Renata </w:t>
      </w:r>
      <w:proofErr w:type="spellStart"/>
      <w:r>
        <w:rPr>
          <w:rStyle w:val="spellingerror"/>
          <w:i/>
          <w:iCs/>
        </w:rPr>
        <w:t>Methodik</w:t>
      </w:r>
      <w:proofErr w:type="spellEnd"/>
      <w:r>
        <w:rPr>
          <w:rStyle w:val="normaltextrun"/>
          <w:i/>
          <w:iCs/>
        </w:rPr>
        <w:t> des </w:t>
      </w:r>
      <w:proofErr w:type="spellStart"/>
      <w:r>
        <w:rPr>
          <w:rStyle w:val="spellingerror"/>
          <w:i/>
          <w:iCs/>
        </w:rPr>
        <w:t>DaF-Unterrichts</w:t>
      </w:r>
      <w:proofErr w:type="spellEnd"/>
      <w:r>
        <w:rPr>
          <w:rStyle w:val="normaltextrun"/>
          <w:i/>
          <w:iCs/>
        </w:rPr>
        <w:t> im </w:t>
      </w:r>
      <w:proofErr w:type="spellStart"/>
      <w:r>
        <w:rPr>
          <w:rStyle w:val="spellingerror"/>
          <w:i/>
          <w:iCs/>
        </w:rPr>
        <w:t>Abriss</w:t>
      </w:r>
      <w:proofErr w:type="spellEnd"/>
      <w:r>
        <w:rPr>
          <w:rStyle w:val="normaltextrun"/>
        </w:rPr>
        <w:t> 2006: 76;</w:t>
      </w:r>
      <w:r>
        <w:rPr>
          <w:rStyle w:val="eop"/>
        </w:rPr>
        <w:t> </w:t>
      </w:r>
    </w:p>
    <w:p w14:paraId="6B96B4CE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dzienniczek praktyk, w którym znajdują się:</w:t>
      </w:r>
      <w:r>
        <w:rPr>
          <w:rStyle w:val="eop"/>
        </w:rPr>
        <w:t> </w:t>
      </w:r>
    </w:p>
    <w:p w14:paraId="0FA32751" w14:textId="77777777" w:rsidR="00C141D7" w:rsidRDefault="00C141D7" w:rsidP="00C141D7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▪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lista z tematami obserwowanych lekcji z języka niemieckiego podpisana przez nauczyciela – opiekuna praktyk na terenie szkoły,</w:t>
      </w:r>
      <w:r>
        <w:rPr>
          <w:rStyle w:val="eop"/>
        </w:rPr>
        <w:t> </w:t>
      </w:r>
    </w:p>
    <w:p w14:paraId="0128183C" w14:textId="77777777" w:rsidR="00C141D7" w:rsidRDefault="00C141D7" w:rsidP="00C141D7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▪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lista z tematami przeprowadzonych samodzielnie przez studenta lekcji podpisana przez nauczyciela – opiekuna praktyk na terenie szkoły,</w:t>
      </w:r>
      <w:r>
        <w:rPr>
          <w:rStyle w:val="eop"/>
        </w:rPr>
        <w:t> </w:t>
      </w:r>
    </w:p>
    <w:p w14:paraId="7A36660C" w14:textId="77777777" w:rsidR="00C141D7" w:rsidRDefault="00C141D7" w:rsidP="00C141D7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▪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potwierdzenie odbycia praktyk przez dyrektora szkoły (pieczątka i podpis),</w:t>
      </w:r>
      <w:r>
        <w:rPr>
          <w:rStyle w:val="eop"/>
        </w:rPr>
        <w:t> </w:t>
      </w:r>
    </w:p>
    <w:p w14:paraId="13F5D9AB" w14:textId="77777777" w:rsidR="00C141D7" w:rsidRDefault="00C141D7" w:rsidP="00C141D7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▪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krótka opinia nauczyciela – opiekuna praktyk na terenie szkoły wraz z informacją o zaliczeniu praktyk;</w:t>
      </w:r>
      <w:r>
        <w:rPr>
          <w:rStyle w:val="eop"/>
        </w:rPr>
        <w:t> </w:t>
      </w:r>
    </w:p>
    <w:p w14:paraId="59AC2526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sprawozdanie z praktyk w języku niemieckim (2 strony A4, Times New Roman 12, Interlinia 1,5)</w:t>
      </w:r>
      <w:r>
        <w:rPr>
          <w:rStyle w:val="eop"/>
        </w:rPr>
        <w:t> </w:t>
      </w:r>
    </w:p>
    <w:p w14:paraId="3C1A0D34" w14:textId="77777777" w:rsidR="00C141D7" w:rsidRDefault="00C141D7" w:rsidP="00C141D7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podpisany dokument </w:t>
      </w:r>
      <w:r>
        <w:rPr>
          <w:rStyle w:val="normaltextrun"/>
          <w:i/>
          <w:iCs/>
        </w:rPr>
        <w:t>Porozumienie w sprawie organizacji studenckich praktyk</w:t>
      </w:r>
      <w:r>
        <w:rPr>
          <w:rStyle w:val="eop"/>
        </w:rPr>
        <w:t> </w:t>
      </w:r>
    </w:p>
    <w:p w14:paraId="4E795B08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Dodatkowo przeprowadzana jest rozmowa ewaluacyjna z koordynatorem praktyk na terenie ILS na temat realizowanych w ramach praktyki dydaktycznej zadań.</w:t>
      </w:r>
      <w:r>
        <w:rPr>
          <w:rStyle w:val="eop"/>
        </w:rPr>
        <w:t> </w:t>
      </w:r>
    </w:p>
    <w:p w14:paraId="20A62543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F04FA3" w14:textId="77777777" w:rsidR="00C141D7" w:rsidRDefault="00C141D7" w:rsidP="00C141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 spełnieniu powyższych warunków zaliczenie jest wpisywane do </w:t>
      </w:r>
      <w:proofErr w:type="spellStart"/>
      <w:r>
        <w:rPr>
          <w:rStyle w:val="spellingerror"/>
        </w:rPr>
        <w:t>USOSa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59E69144" w14:textId="77777777" w:rsidR="00E92B03" w:rsidRDefault="00E92B03"/>
    <w:sectPr w:rsidR="00E9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8BD"/>
    <w:multiLevelType w:val="multilevel"/>
    <w:tmpl w:val="E2D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D7"/>
    <w:rsid w:val="00C141D7"/>
    <w:rsid w:val="00E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5947"/>
  <w15:chartTrackingRefBased/>
  <w15:docId w15:val="{7A3E035C-F486-4351-9095-A1DE2DE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141D7"/>
  </w:style>
  <w:style w:type="character" w:customStyle="1" w:styleId="eop">
    <w:name w:val="eop"/>
    <w:basedOn w:val="Domylnaczcionkaakapitu"/>
    <w:rsid w:val="00C141D7"/>
  </w:style>
  <w:style w:type="character" w:customStyle="1" w:styleId="tabchar">
    <w:name w:val="tabchar"/>
    <w:basedOn w:val="Domylnaczcionkaakapitu"/>
    <w:rsid w:val="00C141D7"/>
  </w:style>
  <w:style w:type="character" w:customStyle="1" w:styleId="spellingerror">
    <w:name w:val="spellingerror"/>
    <w:basedOn w:val="Domylnaczcionkaakapitu"/>
    <w:rsid w:val="00C1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Dziurewicz</dc:creator>
  <cp:keywords/>
  <dc:description/>
  <cp:lastModifiedBy>Elżbieta Dziurewicz</cp:lastModifiedBy>
  <cp:revision>1</cp:revision>
  <dcterms:created xsi:type="dcterms:W3CDTF">2021-07-22T20:50:00Z</dcterms:created>
  <dcterms:modified xsi:type="dcterms:W3CDTF">2021-07-22T20:50:00Z</dcterms:modified>
</cp:coreProperties>
</file>